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168" w:type="dxa"/>
        <w:tblLook w:val="04A0" w:firstRow="1" w:lastRow="0" w:firstColumn="1" w:lastColumn="0" w:noHBand="0" w:noVBand="1"/>
      </w:tblPr>
      <w:tblGrid>
        <w:gridCol w:w="4049"/>
        <w:gridCol w:w="2881"/>
        <w:gridCol w:w="2882"/>
      </w:tblGrid>
      <w:tr w:rsidR="00727CBB" w:rsidTr="00727CBB">
        <w:tc>
          <w:tcPr>
            <w:tcW w:w="4049" w:type="dxa"/>
          </w:tcPr>
          <w:p w:rsidR="00727CBB" w:rsidRDefault="00727CBB">
            <w:r>
              <w:t>CONSEJERIA/ORG. AUTONOMO</w:t>
            </w:r>
          </w:p>
        </w:tc>
        <w:tc>
          <w:tcPr>
            <w:tcW w:w="2881" w:type="dxa"/>
          </w:tcPr>
          <w:p w:rsidR="00727CBB" w:rsidRDefault="00727CBB">
            <w:r>
              <w:t>ESPECIALIDAD</w:t>
            </w:r>
          </w:p>
        </w:tc>
        <w:tc>
          <w:tcPr>
            <w:tcW w:w="2882" w:type="dxa"/>
          </w:tcPr>
          <w:p w:rsidR="00727CBB" w:rsidRDefault="00727CBB">
            <w:r>
              <w:t>Nº DE ALUMNOS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27CBB">
              <w:rPr>
                <w:b/>
              </w:rPr>
              <w:t>Presidencia y Salud Pública</w:t>
            </w:r>
          </w:p>
        </w:tc>
        <w:tc>
          <w:tcPr>
            <w:tcW w:w="2881" w:type="dxa"/>
          </w:tcPr>
          <w:p w:rsidR="00727CBB" w:rsidRPr="00727CBB" w:rsidRDefault="00727CBB">
            <w:pPr>
              <w:rPr>
                <w:b/>
              </w:rPr>
            </w:pPr>
            <w:r w:rsidRPr="00727CBB">
              <w:rPr>
                <w:b/>
                <w:color w:val="E36C0A" w:themeColor="accent6" w:themeShade="BF"/>
              </w:rPr>
              <w:t>Administración y Dirección de Empresas.</w:t>
            </w:r>
          </w:p>
        </w:tc>
        <w:tc>
          <w:tcPr>
            <w:tcW w:w="2882" w:type="dxa"/>
          </w:tcPr>
          <w:p w:rsidR="00727CBB" w:rsidRDefault="00727CBB">
            <w:r>
              <w:t>3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  <w:r w:rsidRPr="00727CBB">
              <w:rPr>
                <w:b/>
              </w:rPr>
              <w:t>2.- Gabinete de Prevención de RR.LL</w:t>
            </w:r>
          </w:p>
        </w:tc>
        <w:tc>
          <w:tcPr>
            <w:tcW w:w="2881" w:type="dxa"/>
          </w:tcPr>
          <w:p w:rsidR="00727CBB" w:rsidRDefault="00727CBB">
            <w:r>
              <w:t>Relaciones Laborales y Recursos Humanos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27CBB" w:rsidRPr="00727CBB" w:rsidRDefault="00727CBB">
            <w:pPr>
              <w:rPr>
                <w:b/>
              </w:rPr>
            </w:pPr>
            <w:r w:rsidRPr="00727CBB">
              <w:rPr>
                <w:b/>
                <w:color w:val="E36C0A" w:themeColor="accent6" w:themeShade="BF"/>
              </w:rPr>
              <w:t>Administración y Dirección de Empresas.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  <w:r w:rsidRPr="00727CBB">
              <w:rPr>
                <w:b/>
              </w:rPr>
              <w:t>3.- Bienestar Social</w:t>
            </w:r>
          </w:p>
        </w:tc>
        <w:tc>
          <w:tcPr>
            <w:tcW w:w="2881" w:type="dxa"/>
          </w:tcPr>
          <w:p w:rsidR="00727CBB" w:rsidRPr="00727CBB" w:rsidRDefault="00727CBB">
            <w:pPr>
              <w:rPr>
                <w:b/>
              </w:rPr>
            </w:pPr>
            <w:r w:rsidRPr="00727CBB">
              <w:rPr>
                <w:b/>
                <w:color w:val="E36C0A" w:themeColor="accent6" w:themeShade="BF"/>
              </w:rPr>
              <w:t>Administración y Dirección de Empresas.</w:t>
            </w:r>
          </w:p>
        </w:tc>
        <w:tc>
          <w:tcPr>
            <w:tcW w:w="2882" w:type="dxa"/>
          </w:tcPr>
          <w:p w:rsidR="00727CBB" w:rsidRDefault="00727CBB">
            <w:r>
              <w:t>2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27CBB" w:rsidRDefault="00727CBB">
            <w:r w:rsidRPr="00727CBB">
              <w:t>Relaciones Laborales</w:t>
            </w:r>
            <w:r>
              <w:t xml:space="preserve"> y Recursos Humanos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  <w:r w:rsidRPr="00727CBB">
              <w:rPr>
                <w:b/>
              </w:rPr>
              <w:t>4.- Instituto de las Culturas</w:t>
            </w:r>
          </w:p>
        </w:tc>
        <w:tc>
          <w:tcPr>
            <w:tcW w:w="2881" w:type="dxa"/>
          </w:tcPr>
          <w:p w:rsidR="00727CBB" w:rsidRDefault="00727CBB">
            <w:r w:rsidRPr="00727CBB">
              <w:t>Relaciones Laborales y Recursos Humanos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2881" w:type="dxa"/>
          </w:tcPr>
          <w:p w:rsidR="00727CBB" w:rsidRPr="00727CBB" w:rsidRDefault="00727CBB">
            <w:pPr>
              <w:rPr>
                <w:b/>
                <w:color w:val="E36C0A" w:themeColor="accent6" w:themeShade="BF"/>
              </w:rPr>
            </w:pPr>
            <w:r w:rsidRPr="00727CBB">
              <w:rPr>
                <w:b/>
                <w:color w:val="E36C0A" w:themeColor="accent6" w:themeShade="BF"/>
              </w:rPr>
              <w:t>Administración y Dirección de Empresas.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  <w:r w:rsidRPr="00727CBB">
              <w:rPr>
                <w:b/>
              </w:rPr>
              <w:t>5.- Seguridad Ciudadana</w:t>
            </w:r>
          </w:p>
        </w:tc>
        <w:tc>
          <w:tcPr>
            <w:tcW w:w="2881" w:type="dxa"/>
          </w:tcPr>
          <w:p w:rsidR="00727CBB" w:rsidRDefault="00727CBB">
            <w:r w:rsidRPr="00727CBB">
              <w:t>Relaciones Laborales y Recursos Humanos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27CBB" w:rsidRPr="00727CBB" w:rsidRDefault="00727CBB">
            <w:pPr>
              <w:rPr>
                <w:b/>
              </w:rPr>
            </w:pPr>
            <w:r w:rsidRPr="00727CBB">
              <w:rPr>
                <w:b/>
                <w:color w:val="E36C0A" w:themeColor="accent6" w:themeShade="BF"/>
              </w:rPr>
              <w:t>Administración y Dirección de Empresas.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  <w:r w:rsidRPr="00727CBB">
              <w:rPr>
                <w:b/>
              </w:rPr>
              <w:t>6.- Cultura y Festejos</w:t>
            </w:r>
          </w:p>
        </w:tc>
        <w:tc>
          <w:tcPr>
            <w:tcW w:w="2881" w:type="dxa"/>
          </w:tcPr>
          <w:p w:rsidR="00727CBB" w:rsidRDefault="00727CBB">
            <w:r w:rsidRPr="00727CBB">
              <w:t>Relaciones Laborales y Recursos Humanos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27CBB" w:rsidRPr="00727CBB" w:rsidRDefault="00727CBB">
            <w:pPr>
              <w:rPr>
                <w:b/>
              </w:rPr>
            </w:pPr>
            <w:r w:rsidRPr="00727CBB">
              <w:rPr>
                <w:b/>
                <w:color w:val="E36C0A" w:themeColor="accent6" w:themeShade="BF"/>
              </w:rPr>
              <w:t>Administración y Dirección de Empresas.</w:t>
            </w:r>
          </w:p>
        </w:tc>
        <w:tc>
          <w:tcPr>
            <w:tcW w:w="2882" w:type="dxa"/>
          </w:tcPr>
          <w:p w:rsidR="00727CBB" w:rsidRDefault="00727CBB">
            <w:r>
              <w:t>1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  <w:r w:rsidRPr="00727CBB">
              <w:rPr>
                <w:b/>
              </w:rPr>
              <w:t>7.- Medio Ambiente</w:t>
            </w:r>
          </w:p>
        </w:tc>
        <w:tc>
          <w:tcPr>
            <w:tcW w:w="2881" w:type="dxa"/>
          </w:tcPr>
          <w:p w:rsidR="00727CBB" w:rsidRPr="00727CBB" w:rsidRDefault="00727CBB">
            <w:pPr>
              <w:rPr>
                <w:b/>
              </w:rPr>
            </w:pPr>
            <w:r w:rsidRPr="00727CBB">
              <w:rPr>
                <w:b/>
                <w:color w:val="E36C0A" w:themeColor="accent6" w:themeShade="BF"/>
              </w:rPr>
              <w:t>Administración y Dirección de Empresas.</w:t>
            </w:r>
          </w:p>
        </w:tc>
        <w:tc>
          <w:tcPr>
            <w:tcW w:w="2882" w:type="dxa"/>
          </w:tcPr>
          <w:p w:rsidR="00727CBB" w:rsidRDefault="00727CBB">
            <w:r>
              <w:t>4</w:t>
            </w:r>
          </w:p>
        </w:tc>
      </w:tr>
      <w:tr w:rsidR="00727CBB" w:rsidTr="00727CBB">
        <w:tc>
          <w:tcPr>
            <w:tcW w:w="4049" w:type="dxa"/>
          </w:tcPr>
          <w:p w:rsidR="00727CBB" w:rsidRPr="00727CBB" w:rsidRDefault="00727CBB" w:rsidP="00727CBB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727CBB" w:rsidRDefault="00727CBB">
            <w:r>
              <w:t>TOTAL</w:t>
            </w:r>
          </w:p>
        </w:tc>
        <w:tc>
          <w:tcPr>
            <w:tcW w:w="2882" w:type="dxa"/>
          </w:tcPr>
          <w:p w:rsidR="00727CBB" w:rsidRDefault="00727CBB">
            <w:r>
              <w:t>18 Alumnos</w:t>
            </w:r>
          </w:p>
        </w:tc>
      </w:tr>
    </w:tbl>
    <w:p w:rsidR="00D52BA3" w:rsidRDefault="00D52BA3">
      <w:bookmarkStart w:id="0" w:name="_GoBack"/>
      <w:bookmarkEnd w:id="0"/>
    </w:p>
    <w:sectPr w:rsidR="00D52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1B2"/>
    <w:multiLevelType w:val="hybridMultilevel"/>
    <w:tmpl w:val="06AE7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B"/>
    <w:rsid w:val="00727CBB"/>
    <w:rsid w:val="00D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646</Characters>
  <Application>Microsoft Office Word</Application>
  <DocSecurity>0</DocSecurity>
  <Lines>20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2017-03-27T09:29:00Z</dcterms:created>
  <dcterms:modified xsi:type="dcterms:W3CDTF">2017-03-27T09:40:00Z</dcterms:modified>
</cp:coreProperties>
</file>